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5B9" w:rsidRPr="00634B14" w:rsidRDefault="00634B14" w:rsidP="00540CBD">
      <w:pPr>
        <w:spacing w:before="240"/>
        <w:ind w:left="567"/>
        <w:rPr>
          <w:rFonts w:ascii="Rockwell Extra Bold" w:hAnsi="Rockwell Extra Bold"/>
          <w:color w:val="F38F30"/>
          <w:sz w:val="56"/>
          <w:szCs w:val="56"/>
        </w:rPr>
      </w:pPr>
      <w:r>
        <w:rPr>
          <w:rFonts w:ascii="Rockwell Extra Bold" w:hAnsi="Rockwell Extra Bold"/>
          <w:noProof/>
          <w:color w:val="F38F30"/>
          <w:sz w:val="56"/>
          <w:szCs w:val="56"/>
          <w:lang w:eastAsia="en-NZ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4305300</wp:posOffset>
            </wp:positionH>
            <wp:positionV relativeFrom="paragraph">
              <wp:posOffset>-180975</wp:posOffset>
            </wp:positionV>
            <wp:extent cx="1343025" cy="953978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white on black with orange logo vecto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195" cy="9562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B9" w:rsidRPr="00634B14">
        <w:rPr>
          <w:rFonts w:ascii="Rockwell Extra Bold" w:hAnsi="Rockwell Extra Bold"/>
          <w:noProof/>
          <w:color w:val="F38F30"/>
          <w:sz w:val="56"/>
          <w:szCs w:val="56"/>
          <w:lang w:eastAsia="en-N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D2F08B1" wp14:editId="606D1590">
                <wp:simplePos x="0" y="0"/>
                <wp:positionH relativeFrom="column">
                  <wp:posOffset>-571500</wp:posOffset>
                </wp:positionH>
                <wp:positionV relativeFrom="paragraph">
                  <wp:posOffset>-552450</wp:posOffset>
                </wp:positionV>
                <wp:extent cx="6877050" cy="99631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9963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6FAB" w:rsidRDefault="005F6FAB" w:rsidP="005F6F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2F08B1" id="Rounded Rectangle 1" o:spid="_x0000_s1026" style="position:absolute;left:0;text-align:left;margin-left:-45pt;margin-top:-43.5pt;width:541.5pt;height:784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" fillcolor="black [3200]" strokecolor="black [1600]" strokeweight="1pt">
                <v:stroke joinstyle="miter"/>
                <v:textbox>
                  <w:txbxContent>
                    <w:p w:rsidR="005F6FAB" w:rsidRDefault="005F6FAB" w:rsidP="005F6FA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755B9" w:rsidRPr="00634B14">
        <w:rPr>
          <w:rFonts w:ascii="Rockwell Extra Bold" w:hAnsi="Rockwell Extra Bold"/>
          <w:color w:val="F38F30"/>
          <w:sz w:val="56"/>
          <w:szCs w:val="56"/>
        </w:rPr>
        <w:t xml:space="preserve">Our staff here at </w:t>
      </w:r>
      <w:bookmarkStart w:id="0" w:name="_GoBack"/>
      <w:bookmarkEnd w:id="0"/>
    </w:p>
    <w:p w:rsidR="003755B9" w:rsidRPr="00634B14" w:rsidRDefault="003755B9" w:rsidP="00540CBD">
      <w:pPr>
        <w:ind w:left="284"/>
        <w:rPr>
          <w:rFonts w:ascii="Rockwell Extra Bold" w:hAnsi="Rockwell Extra Bold"/>
          <w:color w:val="F38F30"/>
          <w:sz w:val="56"/>
          <w:szCs w:val="56"/>
        </w:rPr>
      </w:pPr>
      <w:r w:rsidRPr="00634B14">
        <w:rPr>
          <w:rFonts w:ascii="Rockwell Extra Bold" w:hAnsi="Rockwell Extra Bold"/>
          <w:color w:val="F38F30"/>
          <w:sz w:val="56"/>
          <w:szCs w:val="56"/>
        </w:rPr>
        <w:t>Ignite Sport will:</w:t>
      </w:r>
    </w:p>
    <w:p w:rsidR="003755B9" w:rsidRDefault="003755B9" w:rsidP="003755B9">
      <w:pPr>
        <w:pStyle w:val="ListParagraph"/>
        <w:spacing w:after="480"/>
        <w:ind w:left="714"/>
        <w:contextualSpacing w:val="0"/>
        <w:rPr>
          <w:color w:val="FFFFFF" w:themeColor="background1"/>
          <w:sz w:val="36"/>
          <w:szCs w:val="36"/>
        </w:rPr>
      </w:pPr>
    </w:p>
    <w:p w:rsidR="003755B9" w:rsidRPr="005F6FAB" w:rsidRDefault="00540CBD" w:rsidP="005F6FAB">
      <w:pPr>
        <w:pStyle w:val="ListParagraph"/>
        <w:spacing w:after="720"/>
        <w:ind w:left="993"/>
        <w:contextualSpacing w:val="0"/>
        <w:rPr>
          <w:rFonts w:ascii="Berlin Sans FB" w:hAnsi="Berlin Sans FB"/>
          <w:color w:val="FFFFFF" w:themeColor="background1"/>
          <w:sz w:val="48"/>
          <w:szCs w:val="48"/>
        </w:rPr>
      </w:pPr>
      <w:r w:rsidRPr="005F6FAB">
        <w:drawing>
          <wp:anchor distT="0" distB="0" distL="114300" distR="114300" simplePos="0" relativeHeight="251663360" behindDoc="0" locked="0" layoutInCell="1" allowOverlap="1" wp14:anchorId="3DCD3DD7" wp14:editId="05CA44FD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341630" cy="340304"/>
            <wp:effectExtent l="0" t="0" r="1270" b="3175"/>
            <wp:wrapNone/>
            <wp:docPr id="9" name="Picture 9" descr="Basketball PNG Clipart - High-quality PNG Clipart Image in cattegory Sport PNG / Clipart from ClipartPNG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42" descr="Basketball PNG Clipart - High-quality PNG Clipart Image in cattegory Sport PNG / Clipart from ClipartPNG.com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40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Endeavour to act in your best interests</w:t>
      </w:r>
    </w:p>
    <w:p w:rsidR="003755B9" w:rsidRPr="005F6FAB" w:rsidRDefault="00540CBD" w:rsidP="005F6FAB">
      <w:pPr>
        <w:pStyle w:val="ListParagraph"/>
        <w:spacing w:after="720"/>
        <w:ind w:left="993"/>
        <w:contextualSpacing w:val="0"/>
        <w:rPr>
          <w:rFonts w:ascii="Berlin Sans FB" w:hAnsi="Berlin Sans FB"/>
          <w:color w:val="FFFFFF" w:themeColor="background1"/>
          <w:sz w:val="48"/>
          <w:szCs w:val="48"/>
        </w:rPr>
      </w:pPr>
      <w:r w:rsidRPr="00540CBD">
        <w:drawing>
          <wp:anchor distT="0" distB="0" distL="114300" distR="114300" simplePos="0" relativeHeight="251664384" behindDoc="0" locked="0" layoutInCell="1" allowOverlap="1" wp14:anchorId="1414FCE8" wp14:editId="0437178B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23850" cy="323850"/>
            <wp:effectExtent l="0" t="0" r="0" b="0"/>
            <wp:wrapNone/>
            <wp:docPr id="11" name="Picture 11" descr="Image result for volleyball image clipart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volleyball image clipart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 xml:space="preserve">Treat 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you and your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 xml:space="preserve"> </w:t>
      </w:r>
      <w:proofErr w:type="spellStart"/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wh</w:t>
      </w:r>
      <w:r w:rsidR="003755B9" w:rsidRPr="005F6FAB">
        <w:rPr>
          <w:rFonts w:ascii="Calibri" w:hAnsi="Calibri" w:cs="Calibri"/>
          <w:color w:val="FFFFFF" w:themeColor="background1"/>
          <w:sz w:val="48"/>
          <w:szCs w:val="48"/>
        </w:rPr>
        <w:t>ā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nau</w:t>
      </w:r>
      <w:proofErr w:type="spellEnd"/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 xml:space="preserve"> fairly, with respect and without discrimination</w:t>
      </w:r>
    </w:p>
    <w:p w:rsidR="003755B9" w:rsidRPr="005F6FAB" w:rsidRDefault="00540CBD" w:rsidP="005F6FAB">
      <w:pPr>
        <w:pStyle w:val="ListParagraph"/>
        <w:spacing w:after="720"/>
        <w:ind w:left="993"/>
        <w:contextualSpacing w:val="0"/>
        <w:rPr>
          <w:rFonts w:ascii="Berlin Sans FB" w:hAnsi="Berlin Sans FB"/>
          <w:color w:val="FFFFFF" w:themeColor="background1"/>
          <w:sz w:val="48"/>
          <w:szCs w:val="48"/>
        </w:rPr>
      </w:pPr>
      <w:r>
        <w:rPr>
          <w:noProof/>
          <w:lang w:eastAsia="en-NZ"/>
        </w:rPr>
        <w:drawing>
          <wp:anchor distT="0" distB="0" distL="114300" distR="114300" simplePos="0" relativeHeight="251661312" behindDoc="0" locked="0" layoutInCell="1" allowOverlap="1" wp14:anchorId="7DC893EB" wp14:editId="12DF8780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419100" cy="419100"/>
            <wp:effectExtent l="0" t="0" r="0" b="0"/>
            <wp:wrapNone/>
            <wp:docPr id="4" name="Picture 4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 xml:space="preserve">Listen to and take seriously any concerns 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you raise</w:t>
      </w:r>
    </w:p>
    <w:p w:rsidR="003755B9" w:rsidRPr="005F6FAB" w:rsidRDefault="00540CBD" w:rsidP="005F6FAB">
      <w:pPr>
        <w:pStyle w:val="ListParagraph"/>
        <w:spacing w:after="720"/>
        <w:ind w:left="993"/>
        <w:contextualSpacing w:val="0"/>
        <w:rPr>
          <w:rFonts w:ascii="Berlin Sans FB" w:hAnsi="Berlin Sans FB"/>
          <w:color w:val="FFFFFF" w:themeColor="background1"/>
          <w:sz w:val="48"/>
          <w:szCs w:val="48"/>
        </w:rPr>
      </w:pPr>
      <w:r w:rsidRPr="005F6FAB">
        <w:drawing>
          <wp:anchor distT="0" distB="0" distL="114300" distR="114300" simplePos="0" relativeHeight="251662336" behindDoc="0" locked="0" layoutInCell="1" allowOverlap="1" wp14:anchorId="3B0C0146" wp14:editId="5699A4C2">
            <wp:simplePos x="0" y="0"/>
            <wp:positionH relativeFrom="margin">
              <wp:align>left</wp:align>
            </wp:positionH>
            <wp:positionV relativeFrom="paragraph">
              <wp:posOffset>13970</wp:posOffset>
            </wp:positionV>
            <wp:extent cx="341651" cy="342900"/>
            <wp:effectExtent l="0" t="0" r="1270" b="0"/>
            <wp:wrapNone/>
            <wp:docPr id="5" name="Picture 5" descr="Image result for ball image clipart transparent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ball image clipart transparent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1651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 xml:space="preserve">Take all reasonable efforts to ensure 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your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 xml:space="preserve"> safety at al</w:t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l times whilst on our programme</w:t>
      </w:r>
    </w:p>
    <w:p w:rsidR="003755B9" w:rsidRPr="005F6FAB" w:rsidRDefault="00540CBD" w:rsidP="005F6FAB">
      <w:pPr>
        <w:pStyle w:val="ListParagraph"/>
        <w:spacing w:after="720"/>
        <w:ind w:left="993"/>
        <w:contextualSpacing w:val="0"/>
        <w:rPr>
          <w:rFonts w:ascii="Berlin Sans FB" w:hAnsi="Berlin Sans FB"/>
          <w:color w:val="FFFFFF" w:themeColor="background1"/>
          <w:sz w:val="48"/>
          <w:szCs w:val="48"/>
        </w:rPr>
      </w:pPr>
      <w:r w:rsidRPr="00540CBD">
        <w:drawing>
          <wp:anchor distT="0" distB="0" distL="114300" distR="114300" simplePos="0" relativeHeight="251665408" behindDoc="0" locked="0" layoutInCell="1" allowOverlap="1" wp14:anchorId="422DCEFA" wp14:editId="726A18B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61950" cy="361950"/>
            <wp:effectExtent l="0" t="0" r="0" b="0"/>
            <wp:wrapNone/>
            <wp:docPr id="12" name="Picture 12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5B9" w:rsidRPr="005F6FAB">
        <w:rPr>
          <w:rFonts w:ascii="Berlin Sans FB" w:hAnsi="Berlin Sans FB"/>
          <w:color w:val="FFFFFF" w:themeColor="background1"/>
          <w:sz w:val="48"/>
          <w:szCs w:val="48"/>
        </w:rPr>
        <w:t>Seek feedback from you in order to improve our services</w:t>
      </w:r>
    </w:p>
    <w:p w:rsidR="00056DD9" w:rsidRPr="003755B9" w:rsidRDefault="00056DD9">
      <w:pPr>
        <w:rPr>
          <w:color w:val="FFFFFF" w:themeColor="background1"/>
        </w:rPr>
      </w:pPr>
    </w:p>
    <w:sectPr w:rsidR="00056DD9" w:rsidRPr="00375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0468"/>
    <w:multiLevelType w:val="hybridMultilevel"/>
    <w:tmpl w:val="71FA0E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5B9"/>
    <w:rsid w:val="00056DD9"/>
    <w:rsid w:val="003755B9"/>
    <w:rsid w:val="00540CBD"/>
    <w:rsid w:val="005F6FAB"/>
    <w:rsid w:val="00634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6C121"/>
  <w15:chartTrackingRefBased/>
  <w15:docId w15:val="{CFCEEF6A-DD7B-4E94-8187-36ABDF52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5B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55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4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customXml" Target="../customXml/item1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5542BBF84BB4B86AD284F94821B7F" ma:contentTypeVersion="10" ma:contentTypeDescription="Create a new document." ma:contentTypeScope="" ma:versionID="f445e5c22aa8392e12461dc5c395ce8d">
  <xsd:schema xmlns:xsd="http://www.w3.org/2001/XMLSchema" xmlns:xs="http://www.w3.org/2001/XMLSchema" xmlns:p="http://schemas.microsoft.com/office/2006/metadata/properties" xmlns:ns2="61a12816-bf79-4c9b-a7d9-bc04e9ea371d" xmlns:ns3="64cedd38-e567-4613-9f14-d999545705fc" targetNamespace="http://schemas.microsoft.com/office/2006/metadata/properties" ma:root="true" ma:fieldsID="60555d47ee4e86d4c858f9dc4dde76d4" ns2:_="" ns3:_="">
    <xsd:import namespace="61a12816-bf79-4c9b-a7d9-bc04e9ea371d"/>
    <xsd:import namespace="64cedd38-e567-4613-9f14-d999545705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12816-bf79-4c9b-a7d9-bc04e9ea37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edd38-e567-4613-9f14-d99954570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9E6353-9624-4864-947F-164D35B998DA}"/>
</file>

<file path=customXml/itemProps2.xml><?xml version="1.0" encoding="utf-8"?>
<ds:datastoreItem xmlns:ds="http://schemas.openxmlformats.org/officeDocument/2006/customXml" ds:itemID="{E5BA6879-5837-4ABC-A320-AF49F6CA5C99}"/>
</file>

<file path=customXml/itemProps3.xml><?xml version="1.0" encoding="utf-8"?>
<ds:datastoreItem xmlns:ds="http://schemas.openxmlformats.org/officeDocument/2006/customXml" ds:itemID="{F8C16B83-BFE8-46AB-96B3-A6CE62B2133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Kahu</dc:creator>
  <cp:keywords/>
  <dc:description/>
  <cp:lastModifiedBy>Iona Kahu</cp:lastModifiedBy>
  <cp:revision>2</cp:revision>
  <cp:lastPrinted>2018-05-17T23:32:00Z</cp:lastPrinted>
  <dcterms:created xsi:type="dcterms:W3CDTF">2018-05-17T22:52:00Z</dcterms:created>
  <dcterms:modified xsi:type="dcterms:W3CDTF">2018-05-17T23:32:00Z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0x0101006E65542BBF84BB4B86AD284F94821B7F</vt:lpwstr>
  </property>
</Properties>
</file>